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00" w:rsidRDefault="007A2100" w:rsidP="007A2100"/>
    <w:p w:rsidR="007A2100" w:rsidRDefault="007A2100" w:rsidP="007A2100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905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A2100" w:rsidRDefault="007A2100" w:rsidP="007A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</w:t>
      </w:r>
    </w:p>
    <w:p w:rsidR="007A2100" w:rsidRDefault="007A2100" w:rsidP="007A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7A2100" w:rsidRDefault="007A2100" w:rsidP="007A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 О С Т А Н О В Л Е Н И Е</w:t>
      </w:r>
    </w:p>
    <w:p w:rsidR="007A2100" w:rsidRDefault="007A2100" w:rsidP="007A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7498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марта 2017 года   № </w:t>
      </w:r>
      <w:r w:rsidR="00C7498B">
        <w:rPr>
          <w:rFonts w:ascii="Times New Roman" w:hAnsi="Times New Roman" w:cs="Times New Roman"/>
          <w:sz w:val="24"/>
          <w:szCs w:val="24"/>
        </w:rPr>
        <w:t>97</w:t>
      </w:r>
    </w:p>
    <w:p w:rsidR="007A2100" w:rsidRDefault="007A2100" w:rsidP="007A2100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7A2100" w:rsidRPr="001F2EE0" w:rsidRDefault="007A2100" w:rsidP="00C878FA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</w:rPr>
      </w:pPr>
      <w:r w:rsidRPr="00387CA9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Порядка представления сведений</w:t>
      </w:r>
      <w:r w:rsidRPr="00387CA9">
        <w:rPr>
          <w:rFonts w:ascii="Times New Roman" w:hAnsi="Times New Roman"/>
          <w:sz w:val="24"/>
          <w:szCs w:val="24"/>
        </w:rPr>
        <w:t xml:space="preserve"> о размещении информации в информационно - телекоммуникационной сети «Интернет» муниципальными служащими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Красноозерное сельское поселение </w:t>
      </w:r>
      <w:r w:rsidR="008901B3">
        <w:rPr>
          <w:rFonts w:ascii="Times New Roman" w:hAnsi="Times New Roman"/>
          <w:sz w:val="24"/>
          <w:szCs w:val="24"/>
        </w:rPr>
        <w:t xml:space="preserve">и </w:t>
      </w:r>
      <w:r w:rsidR="008901B3" w:rsidRPr="00F167B7">
        <w:rPr>
          <w:rFonts w:ascii="Times New Roman" w:hAnsi="Times New Roman"/>
          <w:color w:val="000000"/>
          <w:sz w:val="24"/>
          <w:szCs w:val="24"/>
        </w:rPr>
        <w:t>гражданами, претендующими на замещение должности муниципальной службы</w:t>
      </w: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75" w:rsidRDefault="007A2100" w:rsidP="00B25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5F75" w:rsidRPr="00387CA9">
        <w:rPr>
          <w:rFonts w:ascii="Times New Roman" w:hAnsi="Times New Roman"/>
          <w:sz w:val="24"/>
          <w:szCs w:val="24"/>
        </w:rPr>
        <w:t>В соответствии с Федеральным законом от 30.06.2016 N 224-ФЗ</w:t>
      </w:r>
      <w:r w:rsidR="00B25F75" w:rsidRPr="00387CA9">
        <w:rPr>
          <w:rFonts w:ascii="Times New Roman" w:hAnsi="Times New Roman"/>
          <w:sz w:val="24"/>
          <w:szCs w:val="24"/>
        </w:rPr>
        <w:br/>
        <w:t>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Федерации", а также распоряжением Правительства Российской Федерации от</w:t>
      </w:r>
      <w:r w:rsidR="00B25F75">
        <w:rPr>
          <w:rFonts w:ascii="Times New Roman" w:hAnsi="Times New Roman"/>
          <w:sz w:val="24"/>
          <w:szCs w:val="24"/>
        </w:rPr>
        <w:t xml:space="preserve"> 28 декабря 2016 года № 2867-р,</w:t>
      </w:r>
      <w:r w:rsidR="00B25F75" w:rsidRPr="00387CA9">
        <w:rPr>
          <w:rFonts w:ascii="Times New Roman" w:hAnsi="Times New Roman"/>
          <w:sz w:val="24"/>
          <w:szCs w:val="24"/>
        </w:rPr>
        <w:t xml:space="preserve"> администрация муниципального </w:t>
      </w:r>
      <w:r w:rsidR="006130D6">
        <w:rPr>
          <w:rFonts w:ascii="Times New Roman" w:hAnsi="Times New Roman"/>
          <w:sz w:val="24"/>
          <w:szCs w:val="24"/>
        </w:rPr>
        <w:t xml:space="preserve">образования </w:t>
      </w:r>
      <w:r w:rsidR="000D48DD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</w:t>
      </w:r>
      <w:r w:rsidR="00B25F75" w:rsidRPr="00387CA9">
        <w:rPr>
          <w:rFonts w:ascii="Times New Roman" w:hAnsi="Times New Roman"/>
          <w:sz w:val="24"/>
          <w:szCs w:val="24"/>
        </w:rPr>
        <w:t>образования Приозерский муниципальный район Ленинградской области ПОСТАНОВЛЯЕТ:</w:t>
      </w:r>
    </w:p>
    <w:p w:rsidR="00B25F75" w:rsidRDefault="00B25F75" w:rsidP="00B25F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CA9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Порядок представления сведений </w:t>
      </w:r>
      <w:r w:rsidRPr="00387CA9">
        <w:rPr>
          <w:rFonts w:ascii="Times New Roman" w:hAnsi="Times New Roman"/>
          <w:sz w:val="24"/>
          <w:szCs w:val="24"/>
        </w:rPr>
        <w:t xml:space="preserve">о размещении информации в информационно-телекоммуникационной сети «Интернет» муниципальными служащими администрации муниципального образования </w:t>
      </w:r>
      <w:r w:rsidR="004067FD">
        <w:rPr>
          <w:rFonts w:ascii="Times New Roman" w:hAnsi="Times New Roman"/>
          <w:sz w:val="24"/>
          <w:szCs w:val="24"/>
        </w:rPr>
        <w:t>Красноозерное</w:t>
      </w:r>
      <w:r w:rsidRPr="00387CA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</w:t>
      </w:r>
      <w:r>
        <w:rPr>
          <w:rFonts w:ascii="Times New Roman" w:hAnsi="Times New Roman"/>
          <w:sz w:val="24"/>
          <w:szCs w:val="24"/>
        </w:rPr>
        <w:t>инградской области (Приложение 1).</w:t>
      </w:r>
    </w:p>
    <w:p w:rsidR="00B25F75" w:rsidRDefault="00B25F75" w:rsidP="00B25F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Специалисту, ответственного за ведение кадрового делопроизводства администрации муниципального образования </w:t>
      </w:r>
      <w:r w:rsidR="00885898">
        <w:rPr>
          <w:rFonts w:ascii="Times New Roman" w:hAnsi="Times New Roman"/>
          <w:sz w:val="24"/>
          <w:szCs w:val="24"/>
        </w:rPr>
        <w:t>Красноозерное</w:t>
      </w:r>
      <w:r>
        <w:rPr>
          <w:rFonts w:ascii="Times New Roman" w:hAnsi="Times New Roman"/>
          <w:sz w:val="24"/>
          <w:szCs w:val="24"/>
        </w:rPr>
        <w:t xml:space="preserve"> сельское поселение:</w:t>
      </w:r>
    </w:p>
    <w:p w:rsidR="00B25F75" w:rsidRPr="00F167B7" w:rsidRDefault="00B25F75" w:rsidP="00B25F75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работу и осуществлять контроль за предоставлением сведений </w:t>
      </w:r>
      <w:r w:rsidRPr="00387CA9">
        <w:rPr>
          <w:rFonts w:ascii="Times New Roman" w:hAnsi="Times New Roman"/>
          <w:sz w:val="24"/>
          <w:szCs w:val="24"/>
        </w:rPr>
        <w:t>о размещении информации в информационно - телекоммуникационной сети «Интернет» муниципальными служащими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B1970">
        <w:rPr>
          <w:rFonts w:ascii="Times New Roman" w:hAnsi="Times New Roman"/>
          <w:sz w:val="24"/>
          <w:szCs w:val="24"/>
        </w:rPr>
        <w:t>Красноозерное</w:t>
      </w:r>
      <w:r>
        <w:rPr>
          <w:rFonts w:ascii="Times New Roman" w:hAnsi="Times New Roman"/>
          <w:sz w:val="24"/>
          <w:szCs w:val="24"/>
        </w:rPr>
        <w:t xml:space="preserve"> сельское поселение и </w:t>
      </w:r>
      <w:r w:rsidRPr="00F167B7">
        <w:rPr>
          <w:rFonts w:ascii="Times New Roman" w:hAnsi="Times New Roman"/>
          <w:color w:val="000000"/>
          <w:sz w:val="24"/>
          <w:szCs w:val="24"/>
        </w:rPr>
        <w:t>гражданами, претендующими на замещение должности муниципальной службы</w:t>
      </w:r>
      <w:r w:rsidRPr="00F167B7">
        <w:rPr>
          <w:rFonts w:ascii="Times New Roman" w:hAnsi="Times New Roman"/>
          <w:sz w:val="24"/>
          <w:szCs w:val="24"/>
        </w:rPr>
        <w:t>;</w:t>
      </w:r>
    </w:p>
    <w:p w:rsidR="00B25F75" w:rsidRPr="00F167B7" w:rsidRDefault="00B25F75" w:rsidP="00B25F75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обработку представленных сведений </w:t>
      </w:r>
      <w:r w:rsidRPr="00387CA9">
        <w:rPr>
          <w:rFonts w:ascii="Times New Roman" w:hAnsi="Times New Roman"/>
          <w:sz w:val="24"/>
          <w:szCs w:val="24"/>
        </w:rPr>
        <w:t>о размещении информации в информационно - телекоммуникационной сети «Интернет» муниципальными служащими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C2531">
        <w:rPr>
          <w:rFonts w:ascii="Times New Roman" w:hAnsi="Times New Roman"/>
          <w:sz w:val="24"/>
          <w:szCs w:val="24"/>
        </w:rPr>
        <w:t>Красноозерное</w:t>
      </w:r>
      <w:r>
        <w:rPr>
          <w:rFonts w:ascii="Times New Roman" w:hAnsi="Times New Roman"/>
          <w:sz w:val="24"/>
          <w:szCs w:val="24"/>
        </w:rPr>
        <w:t xml:space="preserve"> сельское поселение и </w:t>
      </w:r>
      <w:r w:rsidRPr="00F167B7">
        <w:rPr>
          <w:rFonts w:ascii="Times New Roman" w:hAnsi="Times New Roman"/>
          <w:color w:val="000000"/>
          <w:sz w:val="24"/>
          <w:szCs w:val="24"/>
        </w:rPr>
        <w:t>гражданами, претендующими на замещение должности муниципальной службы</w:t>
      </w:r>
      <w:r w:rsidRPr="00F167B7">
        <w:rPr>
          <w:rFonts w:ascii="Times New Roman" w:hAnsi="Times New Roman"/>
          <w:sz w:val="24"/>
          <w:szCs w:val="24"/>
        </w:rPr>
        <w:t>;</w:t>
      </w:r>
    </w:p>
    <w:p w:rsidR="00B25F75" w:rsidRPr="00C355EE" w:rsidRDefault="00B25F75" w:rsidP="00B25F75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проверку достоверности и полноты представленных сведений </w:t>
      </w:r>
      <w:r w:rsidRPr="00387CA9">
        <w:rPr>
          <w:rFonts w:ascii="Times New Roman" w:hAnsi="Times New Roman"/>
          <w:sz w:val="24"/>
          <w:szCs w:val="24"/>
        </w:rPr>
        <w:t>о размещении информации в информационно - телекоммуникационной сети «Интернет» муниципальными служащими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B54EA">
        <w:rPr>
          <w:rFonts w:ascii="Times New Roman" w:hAnsi="Times New Roman"/>
          <w:sz w:val="24"/>
          <w:szCs w:val="24"/>
        </w:rPr>
        <w:t xml:space="preserve">Красноозерное </w:t>
      </w:r>
      <w:r>
        <w:rPr>
          <w:rFonts w:ascii="Times New Roman" w:hAnsi="Times New Roman"/>
          <w:sz w:val="24"/>
          <w:szCs w:val="24"/>
        </w:rPr>
        <w:t xml:space="preserve">сельское поселение и </w:t>
      </w:r>
      <w:r w:rsidRPr="00F167B7">
        <w:rPr>
          <w:rFonts w:ascii="Times New Roman" w:hAnsi="Times New Roman"/>
          <w:color w:val="000000"/>
          <w:sz w:val="24"/>
          <w:szCs w:val="24"/>
        </w:rPr>
        <w:t>гражданами, претендующими на замещение должности муниципальной службы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25F75" w:rsidRDefault="00B25F75" w:rsidP="00B25F75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55EE">
        <w:rPr>
          <w:rFonts w:ascii="Times New Roman" w:hAnsi="Times New Roman"/>
          <w:sz w:val="24"/>
          <w:szCs w:val="24"/>
        </w:rPr>
        <w:t xml:space="preserve">Информировать главу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B54EA">
        <w:rPr>
          <w:rFonts w:ascii="Times New Roman" w:hAnsi="Times New Roman"/>
          <w:sz w:val="24"/>
          <w:szCs w:val="24"/>
        </w:rPr>
        <w:t xml:space="preserve">Красноозерное </w:t>
      </w:r>
      <w:r>
        <w:rPr>
          <w:rFonts w:ascii="Times New Roman" w:hAnsi="Times New Roman"/>
          <w:sz w:val="24"/>
          <w:szCs w:val="24"/>
        </w:rPr>
        <w:t>сельское поселение</w:t>
      </w:r>
      <w:r w:rsidRPr="00C355EE">
        <w:rPr>
          <w:rFonts w:ascii="Times New Roman" w:hAnsi="Times New Roman"/>
          <w:sz w:val="24"/>
          <w:szCs w:val="24"/>
        </w:rPr>
        <w:t xml:space="preserve"> о выявленных нарушениях</w:t>
      </w:r>
      <w:r>
        <w:rPr>
          <w:rFonts w:ascii="Times New Roman" w:hAnsi="Times New Roman"/>
          <w:sz w:val="24"/>
          <w:szCs w:val="24"/>
        </w:rPr>
        <w:t xml:space="preserve"> в части касающейся </w:t>
      </w:r>
      <w:r>
        <w:rPr>
          <w:rFonts w:ascii="Times New Roman" w:hAnsi="Times New Roman"/>
          <w:sz w:val="24"/>
          <w:szCs w:val="24"/>
        </w:rPr>
        <w:lastRenderedPageBreak/>
        <w:t xml:space="preserve">предоставления </w:t>
      </w:r>
      <w:r w:rsidRPr="00387CA9">
        <w:rPr>
          <w:rFonts w:ascii="Times New Roman" w:hAnsi="Times New Roman"/>
          <w:sz w:val="24"/>
          <w:szCs w:val="24"/>
        </w:rPr>
        <w:t>муниципальными служащими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B54EA">
        <w:rPr>
          <w:rFonts w:ascii="Times New Roman" w:hAnsi="Times New Roman"/>
          <w:sz w:val="24"/>
          <w:szCs w:val="24"/>
        </w:rPr>
        <w:t>Красноозерное</w:t>
      </w:r>
      <w:r>
        <w:rPr>
          <w:rFonts w:ascii="Times New Roman" w:hAnsi="Times New Roman"/>
          <w:sz w:val="24"/>
          <w:szCs w:val="24"/>
        </w:rPr>
        <w:t xml:space="preserve"> сельское поселение и </w:t>
      </w:r>
      <w:r w:rsidRPr="00F167B7">
        <w:rPr>
          <w:rFonts w:ascii="Times New Roman" w:hAnsi="Times New Roman"/>
          <w:color w:val="000000"/>
          <w:sz w:val="24"/>
          <w:szCs w:val="24"/>
        </w:rPr>
        <w:t>гражданами, претендующими на замещение должности муниципальной службы</w:t>
      </w:r>
      <w:r>
        <w:rPr>
          <w:rFonts w:ascii="Times New Roman" w:hAnsi="Times New Roman"/>
          <w:color w:val="000000"/>
          <w:sz w:val="24"/>
          <w:szCs w:val="24"/>
        </w:rPr>
        <w:t xml:space="preserve"> недостоверных либо не полных сведений </w:t>
      </w:r>
      <w:r w:rsidRPr="00387CA9">
        <w:rPr>
          <w:rFonts w:ascii="Times New Roman" w:hAnsi="Times New Roman"/>
          <w:sz w:val="24"/>
          <w:szCs w:val="24"/>
        </w:rPr>
        <w:t>о размещении информации в информационно - 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B25F75" w:rsidRPr="00C355EE" w:rsidRDefault="00B25F75" w:rsidP="00B25F75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наст</w:t>
      </w:r>
      <w:r w:rsidR="002B54EA">
        <w:rPr>
          <w:rFonts w:ascii="Times New Roman" w:hAnsi="Times New Roman"/>
          <w:sz w:val="24"/>
          <w:szCs w:val="24"/>
        </w:rPr>
        <w:t>оящее постановление до сведения</w:t>
      </w:r>
      <w:r>
        <w:rPr>
          <w:rFonts w:ascii="Times New Roman" w:hAnsi="Times New Roman"/>
          <w:sz w:val="24"/>
          <w:szCs w:val="24"/>
        </w:rPr>
        <w:t xml:space="preserve"> всех муниципальных служащих администрации муниципального образования </w:t>
      </w:r>
      <w:r w:rsidR="004A20CB">
        <w:rPr>
          <w:rFonts w:ascii="Times New Roman" w:hAnsi="Times New Roman"/>
          <w:sz w:val="24"/>
          <w:szCs w:val="24"/>
        </w:rPr>
        <w:t>Красноозерное</w:t>
      </w:r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B25F75" w:rsidRPr="00387CA9" w:rsidRDefault="00B25F75" w:rsidP="00B25F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CA9">
        <w:rPr>
          <w:rFonts w:ascii="Times New Roman" w:hAnsi="Times New Roman"/>
          <w:sz w:val="24"/>
          <w:szCs w:val="24"/>
        </w:rPr>
        <w:t xml:space="preserve">Опубликовать </w:t>
      </w:r>
      <w:r>
        <w:rPr>
          <w:rFonts w:ascii="Times New Roman" w:hAnsi="Times New Roman"/>
          <w:sz w:val="24"/>
          <w:szCs w:val="24"/>
        </w:rPr>
        <w:t>настоящее</w:t>
      </w:r>
      <w:r w:rsidRPr="00387CA9">
        <w:rPr>
          <w:rFonts w:ascii="Times New Roman" w:hAnsi="Times New Roman"/>
          <w:sz w:val="24"/>
          <w:szCs w:val="24"/>
        </w:rPr>
        <w:t xml:space="preserve"> постановление в средствах массовой информации и разместить в информационно-телекоммуникационной сети Интернет на официальном сайте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A20CB">
        <w:rPr>
          <w:rFonts w:ascii="Times New Roman" w:hAnsi="Times New Roman"/>
          <w:sz w:val="24"/>
          <w:szCs w:val="24"/>
        </w:rPr>
        <w:t>Красноозерное</w:t>
      </w:r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</w:t>
      </w:r>
      <w:r w:rsidRPr="00387CA9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области.</w:t>
      </w:r>
    </w:p>
    <w:p w:rsidR="00B25F75" w:rsidRPr="00387CA9" w:rsidRDefault="00B25F75" w:rsidP="00B25F75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CA9">
        <w:rPr>
          <w:rFonts w:ascii="Times New Roman" w:hAnsi="Times New Roman"/>
          <w:sz w:val="24"/>
          <w:szCs w:val="24"/>
        </w:rPr>
        <w:t xml:space="preserve">Постановление вступает в силу с </w:t>
      </w:r>
      <w:r>
        <w:rPr>
          <w:rFonts w:ascii="Times New Roman" w:hAnsi="Times New Roman"/>
          <w:sz w:val="24"/>
          <w:szCs w:val="24"/>
        </w:rPr>
        <w:t>момента</w:t>
      </w:r>
      <w:r w:rsidRPr="00387CA9">
        <w:rPr>
          <w:rFonts w:ascii="Times New Roman" w:hAnsi="Times New Roman"/>
          <w:sz w:val="24"/>
          <w:szCs w:val="24"/>
        </w:rPr>
        <w:t xml:space="preserve"> опубликования.</w:t>
      </w:r>
    </w:p>
    <w:p w:rsidR="00B25F75" w:rsidRPr="00387CA9" w:rsidRDefault="00B25F75" w:rsidP="00B25F75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CA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25F75" w:rsidRDefault="00B25F75" w:rsidP="00B25F7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2100" w:rsidRDefault="007A2100" w:rsidP="00B2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администрации                                                            Ю.Б. Заремский</w:t>
      </w: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DE" w:rsidRDefault="00EF0ADE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Исп. Аникиева Н.В. </w:t>
      </w:r>
      <w:r>
        <w:rPr>
          <w:rFonts w:ascii="Times New Roman" w:hAnsi="Times New Roman"/>
          <w:sz w:val="14"/>
          <w:szCs w:val="16"/>
        </w:rPr>
        <w:t>тел./факс 8-813-79-67-422</w:t>
      </w:r>
    </w:p>
    <w:p w:rsidR="007A2100" w:rsidRDefault="007A2100" w:rsidP="007A21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Разослано: Дело-2, прокуратура -1, отдел по жилищной политике-</w:t>
      </w:r>
      <w:proofErr w:type="gramStart"/>
      <w:r>
        <w:rPr>
          <w:rFonts w:ascii="Times New Roman" w:hAnsi="Times New Roman" w:cs="Times New Roman"/>
          <w:sz w:val="16"/>
          <w:szCs w:val="18"/>
        </w:rPr>
        <w:t>1,заявителю</w:t>
      </w:r>
      <w:proofErr w:type="gramEnd"/>
      <w:r>
        <w:rPr>
          <w:rFonts w:ascii="Times New Roman" w:hAnsi="Times New Roman" w:cs="Times New Roman"/>
          <w:sz w:val="16"/>
          <w:szCs w:val="18"/>
        </w:rPr>
        <w:t>-1.</w:t>
      </w:r>
    </w:p>
    <w:p w:rsidR="007A2100" w:rsidRDefault="007A2100" w:rsidP="007A2100">
      <w:pPr>
        <w:tabs>
          <w:tab w:val="left" w:pos="-180"/>
          <w:tab w:val="righ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F75" w:rsidRDefault="00B25F75"/>
    <w:p w:rsidR="00B25F75" w:rsidRPr="00C52B07" w:rsidRDefault="00B25F75" w:rsidP="00B25F75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  <w:r w:rsidRPr="00C52B07">
        <w:rPr>
          <w:rFonts w:ascii="Times New Roman" w:hAnsi="Times New Roman"/>
          <w:caps/>
          <w:sz w:val="20"/>
          <w:szCs w:val="20"/>
        </w:rPr>
        <w:lastRenderedPageBreak/>
        <w:t>Утвержден</w:t>
      </w:r>
      <w:r>
        <w:rPr>
          <w:rFonts w:ascii="Times New Roman" w:hAnsi="Times New Roman"/>
          <w:caps/>
          <w:sz w:val="20"/>
          <w:szCs w:val="20"/>
        </w:rPr>
        <w:t>о</w:t>
      </w:r>
    </w:p>
    <w:p w:rsidR="00B25F75" w:rsidRPr="00C52B07" w:rsidRDefault="00B25F75" w:rsidP="00B25F75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C52B07">
        <w:rPr>
          <w:rFonts w:ascii="Times New Roman" w:hAnsi="Times New Roman"/>
          <w:sz w:val="20"/>
          <w:szCs w:val="20"/>
        </w:rPr>
        <w:t>постановлением</w:t>
      </w:r>
      <w:proofErr w:type="gramEnd"/>
      <w:r w:rsidRPr="00C52B07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B25F75" w:rsidRPr="00C52B07" w:rsidRDefault="00B25F75" w:rsidP="00B25F75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C52B07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C52B07">
        <w:rPr>
          <w:rFonts w:ascii="Times New Roman" w:hAnsi="Times New Roman"/>
          <w:sz w:val="20"/>
          <w:szCs w:val="20"/>
        </w:rPr>
        <w:t xml:space="preserve"> образования</w:t>
      </w:r>
    </w:p>
    <w:p w:rsidR="00B25F75" w:rsidRPr="00C52B07" w:rsidRDefault="00EF0ADE" w:rsidP="00B25F75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Красноозерное</w:t>
      </w:r>
      <w:r w:rsidR="00B25F75" w:rsidRPr="00C52B07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B25F75" w:rsidRPr="00C52B07" w:rsidRDefault="00B25F75" w:rsidP="00B25F75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52B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52B07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C52B07">
        <w:rPr>
          <w:rFonts w:ascii="Times New Roman" w:hAnsi="Times New Roman"/>
          <w:sz w:val="20"/>
          <w:szCs w:val="20"/>
        </w:rPr>
        <w:t xml:space="preserve"> образования </w:t>
      </w:r>
    </w:p>
    <w:p w:rsidR="00B25F75" w:rsidRPr="00C52B07" w:rsidRDefault="00B25F75" w:rsidP="00B25F75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52B07">
        <w:rPr>
          <w:rFonts w:ascii="Times New Roman" w:hAnsi="Times New Roman"/>
          <w:sz w:val="20"/>
          <w:szCs w:val="20"/>
        </w:rPr>
        <w:t>Приозерский муниципальный район</w:t>
      </w:r>
    </w:p>
    <w:p w:rsidR="00B25F75" w:rsidRPr="00C52B07" w:rsidRDefault="00B25F75" w:rsidP="00B25F75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52B07">
        <w:rPr>
          <w:rFonts w:ascii="Times New Roman" w:hAnsi="Times New Roman"/>
          <w:sz w:val="20"/>
          <w:szCs w:val="20"/>
        </w:rPr>
        <w:t>Ленинградской области</w:t>
      </w:r>
    </w:p>
    <w:p w:rsidR="00B25F75" w:rsidRPr="00C52B07" w:rsidRDefault="00B25F75" w:rsidP="00B25F75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C52B07">
        <w:rPr>
          <w:rFonts w:ascii="Times New Roman" w:hAnsi="Times New Roman"/>
          <w:sz w:val="20"/>
          <w:szCs w:val="20"/>
        </w:rPr>
        <w:t>от</w:t>
      </w:r>
      <w:proofErr w:type="gramEnd"/>
      <w:r w:rsidRPr="00C52B07">
        <w:rPr>
          <w:rFonts w:ascii="Times New Roman" w:hAnsi="Times New Roman"/>
          <w:sz w:val="20"/>
          <w:szCs w:val="20"/>
        </w:rPr>
        <w:t xml:space="preserve"> 2</w:t>
      </w:r>
      <w:r w:rsidR="00EF0ADE">
        <w:rPr>
          <w:rFonts w:ascii="Times New Roman" w:hAnsi="Times New Roman"/>
          <w:sz w:val="20"/>
          <w:szCs w:val="20"/>
        </w:rPr>
        <w:t>8</w:t>
      </w:r>
      <w:r w:rsidRPr="00C52B07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Pr="00C52B07">
        <w:rPr>
          <w:rFonts w:ascii="Times New Roman" w:hAnsi="Times New Roman"/>
          <w:sz w:val="20"/>
          <w:szCs w:val="20"/>
        </w:rPr>
        <w:t xml:space="preserve">. 2017 года № </w:t>
      </w:r>
      <w:r w:rsidR="00EF0ADE">
        <w:rPr>
          <w:rFonts w:ascii="Times New Roman" w:hAnsi="Times New Roman"/>
          <w:sz w:val="20"/>
          <w:szCs w:val="20"/>
        </w:rPr>
        <w:t>97</w:t>
      </w:r>
    </w:p>
    <w:p w:rsidR="00B25F75" w:rsidRPr="00C52B07" w:rsidRDefault="00B25F75" w:rsidP="00B25F75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52B07">
        <w:rPr>
          <w:rFonts w:ascii="Times New Roman" w:hAnsi="Times New Roman"/>
          <w:sz w:val="20"/>
          <w:szCs w:val="20"/>
        </w:rPr>
        <w:t>Приложение № 1</w:t>
      </w:r>
    </w:p>
    <w:p w:rsidR="00B25F75" w:rsidRDefault="00B25F75" w:rsidP="00B25F75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B25F75" w:rsidRPr="00387CA9" w:rsidRDefault="00B25F75" w:rsidP="00B25F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7CA9">
        <w:rPr>
          <w:rFonts w:ascii="Times New Roman" w:hAnsi="Times New Roman"/>
          <w:sz w:val="24"/>
          <w:szCs w:val="24"/>
        </w:rPr>
        <w:t>ПОРЯДОК</w:t>
      </w:r>
    </w:p>
    <w:p w:rsidR="00B25F75" w:rsidRPr="00387CA9" w:rsidRDefault="00B25F75" w:rsidP="00B25F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87CA9">
        <w:rPr>
          <w:rFonts w:ascii="Times New Roman" w:hAnsi="Times New Roman"/>
          <w:sz w:val="24"/>
          <w:szCs w:val="24"/>
        </w:rPr>
        <w:t>представления</w:t>
      </w:r>
      <w:proofErr w:type="gramEnd"/>
      <w:r w:rsidRPr="00387CA9">
        <w:rPr>
          <w:rFonts w:ascii="Times New Roman" w:hAnsi="Times New Roman"/>
          <w:sz w:val="24"/>
          <w:szCs w:val="24"/>
        </w:rPr>
        <w:t xml:space="preserve"> сведений о размещении информации</w:t>
      </w:r>
    </w:p>
    <w:p w:rsidR="00B25F75" w:rsidRPr="00387CA9" w:rsidRDefault="00B25F75" w:rsidP="00B25F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7C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7CA9">
        <w:rPr>
          <w:rFonts w:ascii="Times New Roman" w:hAnsi="Times New Roman"/>
          <w:sz w:val="24"/>
          <w:szCs w:val="24"/>
        </w:rPr>
        <w:t>в</w:t>
      </w:r>
      <w:proofErr w:type="gramEnd"/>
      <w:r w:rsidRPr="00387CA9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 </w:t>
      </w:r>
    </w:p>
    <w:p w:rsidR="00B25F75" w:rsidRPr="00387CA9" w:rsidRDefault="00B25F75" w:rsidP="009C430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87CA9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387CA9">
        <w:rPr>
          <w:rFonts w:ascii="Times New Roman" w:hAnsi="Times New Roman"/>
          <w:sz w:val="24"/>
          <w:szCs w:val="24"/>
        </w:rPr>
        <w:t xml:space="preserve"> служащими администрации муниципального образования </w:t>
      </w:r>
      <w:r w:rsidR="00223AE2">
        <w:rPr>
          <w:rFonts w:ascii="Times New Roman" w:hAnsi="Times New Roman"/>
          <w:sz w:val="24"/>
          <w:szCs w:val="24"/>
        </w:rPr>
        <w:t>Красноозерное</w:t>
      </w:r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1C37C1">
        <w:rPr>
          <w:rFonts w:ascii="Times New Roman" w:hAnsi="Times New Roman"/>
          <w:sz w:val="24"/>
          <w:szCs w:val="24"/>
        </w:rPr>
        <w:t xml:space="preserve">и </w:t>
      </w:r>
      <w:r w:rsidR="001C37C1" w:rsidRPr="00F167B7">
        <w:rPr>
          <w:rFonts w:ascii="Times New Roman" w:hAnsi="Times New Roman"/>
          <w:color w:val="000000"/>
          <w:sz w:val="24"/>
          <w:szCs w:val="24"/>
        </w:rPr>
        <w:t>гражданами, претендующими на замещение должности муниципальной службы</w:t>
      </w:r>
      <w:bookmarkStart w:id="0" w:name="_GoBack"/>
      <w:bookmarkEnd w:id="0"/>
    </w:p>
    <w:p w:rsidR="00B25F75" w:rsidRDefault="00B25F75" w:rsidP="003D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F75" w:rsidRPr="005124C1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4C1">
        <w:rPr>
          <w:rFonts w:ascii="Times New Roman" w:hAnsi="Times New Roman"/>
          <w:sz w:val="24"/>
          <w:szCs w:val="24"/>
        </w:rPr>
        <w:t xml:space="preserve">Настоящий Порядок предоставления сведений </w:t>
      </w:r>
      <w:r w:rsidRPr="00387CA9">
        <w:rPr>
          <w:rFonts w:ascii="Times New Roman" w:hAnsi="Times New Roman"/>
          <w:sz w:val="24"/>
          <w:szCs w:val="24"/>
        </w:rPr>
        <w:t>о размещении информации в информационно-телекоммуникационной сети «Интернет»</w:t>
      </w:r>
      <w:r w:rsidRPr="005124C1">
        <w:rPr>
          <w:rFonts w:ascii="Times New Roman" w:hAnsi="Times New Roman"/>
          <w:sz w:val="24"/>
          <w:szCs w:val="24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по тексту - Порядок) разработан в соответствии с со статьей 15.1 Федерального закона от 02.03.2007 №25-ФЗ «О муниципальной службе в Российской Федерации» и на основании распоряжения Правительства Российской Федерации от 28.12.2016 №2867-р.</w:t>
      </w:r>
    </w:p>
    <w:p w:rsidR="00B25F75" w:rsidRPr="00387CA9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Настоящим</w:t>
      </w:r>
      <w:r w:rsidRPr="00387CA9">
        <w:rPr>
          <w:rFonts w:ascii="Times New Roman" w:hAnsi="Times New Roman"/>
          <w:sz w:val="24"/>
          <w:szCs w:val="24"/>
        </w:rPr>
        <w:t xml:space="preserve"> Порядком определяется представление сведений о размещении информации в информационно-телекоммуникационной сети «Интернет» муниципальными служащими администрации муниципального образования </w:t>
      </w:r>
      <w:r w:rsidR="002733E8">
        <w:rPr>
          <w:rFonts w:ascii="Times New Roman" w:hAnsi="Times New Roman"/>
          <w:sz w:val="24"/>
          <w:szCs w:val="24"/>
        </w:rPr>
        <w:t>Красноозерное</w:t>
      </w:r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</w:t>
      </w:r>
      <w:r w:rsidR="001C37C1">
        <w:rPr>
          <w:rFonts w:ascii="Times New Roman" w:hAnsi="Times New Roman"/>
          <w:sz w:val="24"/>
          <w:szCs w:val="24"/>
        </w:rPr>
        <w:t xml:space="preserve">ный район Ленинградской области и </w:t>
      </w:r>
      <w:r w:rsidR="001C37C1" w:rsidRPr="00F167B7">
        <w:rPr>
          <w:rFonts w:ascii="Times New Roman" w:hAnsi="Times New Roman"/>
          <w:color w:val="000000"/>
          <w:sz w:val="24"/>
          <w:szCs w:val="24"/>
        </w:rPr>
        <w:t>гражданами, претендующими на замещение должности муниципальной службы</w:t>
      </w:r>
      <w:r w:rsidR="001C37C1">
        <w:rPr>
          <w:rFonts w:ascii="Times New Roman" w:hAnsi="Times New Roman"/>
          <w:color w:val="000000"/>
          <w:sz w:val="24"/>
          <w:szCs w:val="24"/>
        </w:rPr>
        <w:t>.</w:t>
      </w:r>
    </w:p>
    <w:p w:rsidR="00B25F75" w:rsidRPr="00387CA9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A9">
        <w:rPr>
          <w:rFonts w:ascii="Times New Roman" w:hAnsi="Times New Roman"/>
          <w:sz w:val="24"/>
          <w:szCs w:val="24"/>
        </w:rPr>
        <w:t xml:space="preserve">2. Обязанность представления сведений об адресах сайтов и (или) страниц сайтов в информационно-телекоммуникационной сети "Интернет" (далее - сведения) возлагается на граждан, претендующих на замещение должности муниципальной службы, муниципальных служащих администрации. </w:t>
      </w:r>
    </w:p>
    <w:p w:rsidR="00B25F75" w:rsidRPr="00387CA9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A9">
        <w:rPr>
          <w:rFonts w:ascii="Times New Roman" w:hAnsi="Times New Roman"/>
          <w:color w:val="000000"/>
          <w:sz w:val="24"/>
          <w:szCs w:val="24"/>
        </w:rPr>
        <w:t xml:space="preserve">3. Сведения предоставляются </w:t>
      </w:r>
      <w:r>
        <w:rPr>
          <w:rFonts w:ascii="Times New Roman" w:hAnsi="Times New Roman"/>
          <w:color w:val="000000"/>
          <w:sz w:val="24"/>
          <w:szCs w:val="24"/>
        </w:rPr>
        <w:t>специалисту, ответственному за ведение кадрового</w:t>
      </w:r>
      <w:r w:rsidRPr="00387CA9">
        <w:rPr>
          <w:rFonts w:ascii="Times New Roman" w:hAnsi="Times New Roman"/>
          <w:color w:val="000000"/>
          <w:sz w:val="24"/>
          <w:szCs w:val="24"/>
        </w:rPr>
        <w:t xml:space="preserve"> делопроизводств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87C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CA9">
        <w:rPr>
          <w:rFonts w:ascii="Times New Roman" w:hAnsi="Times New Roman"/>
          <w:sz w:val="24"/>
          <w:szCs w:val="24"/>
        </w:rPr>
        <w:t>по форме, установленной распоряжением Правительства Российской Федерации от 28 декабря 2016 года № 2867-р:</w:t>
      </w:r>
    </w:p>
    <w:p w:rsidR="00B25F75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A9">
        <w:rPr>
          <w:rFonts w:ascii="Times New Roman" w:hAnsi="Times New Roman"/>
          <w:sz w:val="24"/>
          <w:szCs w:val="24"/>
        </w:rPr>
        <w:t>3.1 гражданин</w:t>
      </w:r>
      <w:r>
        <w:rPr>
          <w:rFonts w:ascii="Times New Roman" w:hAnsi="Times New Roman"/>
          <w:sz w:val="24"/>
          <w:szCs w:val="24"/>
        </w:rPr>
        <w:t>ом</w:t>
      </w:r>
      <w:r w:rsidRPr="00387CA9">
        <w:rPr>
          <w:rFonts w:ascii="Times New Roman" w:hAnsi="Times New Roman"/>
          <w:sz w:val="24"/>
          <w:szCs w:val="24"/>
        </w:rPr>
        <w:t>, претендующи</w:t>
      </w:r>
      <w:r>
        <w:rPr>
          <w:rFonts w:ascii="Times New Roman" w:hAnsi="Times New Roman"/>
          <w:sz w:val="24"/>
          <w:szCs w:val="24"/>
        </w:rPr>
        <w:t>м</w:t>
      </w:r>
      <w:r w:rsidRPr="00387CA9">
        <w:rPr>
          <w:rFonts w:ascii="Times New Roman" w:hAnsi="Times New Roman"/>
          <w:sz w:val="24"/>
          <w:szCs w:val="24"/>
        </w:rPr>
        <w:t xml:space="preserve">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25F75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A9">
        <w:rPr>
          <w:rFonts w:ascii="Times New Roman" w:hAnsi="Times New Roman"/>
          <w:sz w:val="24"/>
          <w:szCs w:val="24"/>
        </w:rPr>
        <w:t>3.2 муниципальны</w:t>
      </w:r>
      <w:r>
        <w:rPr>
          <w:rFonts w:ascii="Times New Roman" w:hAnsi="Times New Roman"/>
          <w:sz w:val="24"/>
          <w:szCs w:val="24"/>
        </w:rPr>
        <w:t>м</w:t>
      </w:r>
      <w:r w:rsidRPr="00387CA9">
        <w:rPr>
          <w:rFonts w:ascii="Times New Roman" w:hAnsi="Times New Roman"/>
          <w:sz w:val="24"/>
          <w:szCs w:val="24"/>
        </w:rPr>
        <w:t xml:space="preserve"> служащи</w:t>
      </w:r>
      <w:r>
        <w:rPr>
          <w:rFonts w:ascii="Times New Roman" w:hAnsi="Times New Roman"/>
          <w:sz w:val="24"/>
          <w:szCs w:val="24"/>
        </w:rPr>
        <w:t>м</w:t>
      </w:r>
      <w:r w:rsidRPr="00387CA9">
        <w:rPr>
          <w:rFonts w:ascii="Times New Roman" w:hAnsi="Times New Roman"/>
          <w:sz w:val="24"/>
          <w:szCs w:val="24"/>
        </w:rPr>
        <w:t xml:space="preserve">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 не позднее 1 апреля года, следующего за отчетным.</w:t>
      </w:r>
    </w:p>
    <w:p w:rsidR="00B25F75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724FF">
        <w:rPr>
          <w:rFonts w:ascii="Times New Roman" w:hAnsi="Times New Roman"/>
          <w:sz w:val="24"/>
          <w:szCs w:val="24"/>
        </w:rPr>
        <w:t>В случае если служащим или гражданином в сети «Интернет» не размещались общедоступная информация, а также данные, позволяющие его идентифицировать, форма не заполняется.</w:t>
      </w:r>
    </w:p>
    <w:p w:rsidR="00B25F75" w:rsidRPr="00120ABE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AB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120ABE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ью</w:t>
      </w:r>
      <w:r w:rsidRPr="00120ABE">
        <w:rPr>
          <w:rFonts w:ascii="Times New Roman" w:hAnsi="Times New Roman"/>
          <w:sz w:val="24"/>
          <w:szCs w:val="24"/>
        </w:rPr>
        <w:t xml:space="preserve"> 1 ст. 7 Федерального закона от 27 июля 2006 г. № 149-ФЗ «Об информации, информационных технологиях и о защите информации»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В этой связи адреса электронной почты, сервисов мгновенных сообщений (например, ICQ, </w:t>
      </w:r>
      <w:proofErr w:type="spellStart"/>
      <w:r w:rsidRPr="00120ABE">
        <w:rPr>
          <w:rFonts w:ascii="Times New Roman" w:hAnsi="Times New Roman"/>
          <w:sz w:val="24"/>
          <w:szCs w:val="24"/>
        </w:rPr>
        <w:t>WhatsApp</w:t>
      </w:r>
      <w:proofErr w:type="spellEnd"/>
      <w:r w:rsidRPr="00120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ABE">
        <w:rPr>
          <w:rFonts w:ascii="Times New Roman" w:hAnsi="Times New Roman"/>
          <w:sz w:val="24"/>
          <w:szCs w:val="24"/>
        </w:rPr>
        <w:t>Viber</w:t>
      </w:r>
      <w:proofErr w:type="spellEnd"/>
      <w:r w:rsidRPr="00120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ABE">
        <w:rPr>
          <w:rFonts w:ascii="Times New Roman" w:hAnsi="Times New Roman"/>
          <w:sz w:val="24"/>
          <w:szCs w:val="24"/>
        </w:rPr>
        <w:t>Skype</w:t>
      </w:r>
      <w:proofErr w:type="spellEnd"/>
      <w:r w:rsidRPr="00120ABE">
        <w:rPr>
          <w:rFonts w:ascii="Times New Roman" w:hAnsi="Times New Roman"/>
          <w:sz w:val="24"/>
          <w:szCs w:val="24"/>
        </w:rPr>
        <w:t xml:space="preserve">), а также сайтов, связанных с приобретением товаров и услуг, не указываются при заполнении формы. </w:t>
      </w:r>
    </w:p>
    <w:p w:rsidR="00B25F75" w:rsidRPr="00120ABE" w:rsidRDefault="00B25F75" w:rsidP="00B25F7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5.1.</w:t>
      </w:r>
      <w:r w:rsidRPr="00120ABE">
        <w:rPr>
          <w:color w:val="auto"/>
        </w:rPr>
        <w:t xml:space="preserve">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 </w:t>
      </w:r>
    </w:p>
    <w:p w:rsidR="00B25F75" w:rsidRPr="007D50BD" w:rsidRDefault="00B25F75" w:rsidP="00B25F7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5.2.</w:t>
      </w:r>
      <w:r w:rsidRPr="00120ABE">
        <w:rPr>
          <w:color w:val="auto"/>
        </w:rPr>
        <w:t xml:space="preserve"> К сайтам и (или) страницам сайтов в сети «Интернет», подлежащим включению в таблицу, относятся персональные страницы</w:t>
      </w:r>
      <w:r>
        <w:rPr>
          <w:color w:val="auto"/>
        </w:rPr>
        <w:t>.</w:t>
      </w:r>
    </w:p>
    <w:p w:rsidR="00B25F75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</w:t>
      </w:r>
      <w:r w:rsidRPr="00387CA9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>а</w:t>
      </w:r>
      <w:r w:rsidRPr="00387CA9">
        <w:rPr>
          <w:rFonts w:ascii="Times New Roman" w:hAnsi="Times New Roman"/>
          <w:sz w:val="24"/>
          <w:szCs w:val="24"/>
        </w:rPr>
        <w:t>, установленн</w:t>
      </w:r>
      <w:r>
        <w:rPr>
          <w:rFonts w:ascii="Times New Roman" w:hAnsi="Times New Roman"/>
          <w:sz w:val="24"/>
          <w:szCs w:val="24"/>
        </w:rPr>
        <w:t>ая</w:t>
      </w:r>
      <w:r w:rsidRPr="00387CA9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28 декабря 2016 года № 2867-р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4FF">
        <w:rPr>
          <w:rFonts w:ascii="Times New Roman" w:hAnsi="Times New Roman"/>
          <w:sz w:val="24"/>
          <w:szCs w:val="24"/>
        </w:rPr>
        <w:t>заполняется как печатным, так и рукописным способом.</w:t>
      </w:r>
    </w:p>
    <w:p w:rsidR="00B25F75" w:rsidRPr="002724FF" w:rsidRDefault="00B25F75" w:rsidP="00B25F75">
      <w:pPr>
        <w:pStyle w:val="Default"/>
        <w:ind w:firstLine="709"/>
      </w:pPr>
      <w:r>
        <w:t xml:space="preserve">7. </w:t>
      </w:r>
      <w:r w:rsidRPr="002724FF">
        <w:t>На титульном листе формы в отведенных для заполнения местах указываются:</w:t>
      </w:r>
    </w:p>
    <w:p w:rsidR="00B25F75" w:rsidRDefault="00B25F75" w:rsidP="00B25F75">
      <w:pPr>
        <w:pStyle w:val="Default"/>
        <w:ind w:firstLine="709"/>
        <w:jc w:val="both"/>
      </w:pPr>
      <w:r w:rsidRPr="002724FF">
        <w:t>1) фамилия, имя и отчество лица, заполняющего форму, в именительном падеже полностью, без сокращений в соответствии с паспортом</w:t>
      </w:r>
      <w:r>
        <w:t>;</w:t>
      </w:r>
    </w:p>
    <w:p w:rsidR="00B25F75" w:rsidRPr="002724FF" w:rsidRDefault="00B25F75" w:rsidP="00B25F75">
      <w:pPr>
        <w:pStyle w:val="Default"/>
        <w:ind w:firstLine="709"/>
        <w:jc w:val="both"/>
        <w:rPr>
          <w:color w:val="auto"/>
        </w:rPr>
      </w:pPr>
      <w:r w:rsidRPr="002724FF">
        <w:rPr>
          <w:color w:val="auto"/>
        </w:rPr>
        <w:t xml:space="preserve"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 </w:t>
      </w:r>
    </w:p>
    <w:p w:rsidR="00B25F75" w:rsidRDefault="00B25F75" w:rsidP="00B25F7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3) </w:t>
      </w:r>
      <w:r w:rsidRPr="002724FF">
        <w:rPr>
          <w:color w:val="auto"/>
        </w:rPr>
        <w:t xml:space="preserve">должность, замещаемая муниципальным служащим (далее – служащий) по состоянию на дату представления сведений в соответствии с </w:t>
      </w:r>
      <w:r>
        <w:rPr>
          <w:color w:val="auto"/>
        </w:rPr>
        <w:t>распоряжением</w:t>
      </w:r>
      <w:r w:rsidRPr="002724FF">
        <w:rPr>
          <w:color w:val="auto"/>
        </w:rPr>
        <w:t xml:space="preserve"> о назначении и трудовым договором (контрактом</w:t>
      </w:r>
      <w:r>
        <w:rPr>
          <w:color w:val="auto"/>
        </w:rPr>
        <w:t>)</w:t>
      </w:r>
      <w:r w:rsidRPr="002724FF">
        <w:rPr>
          <w:color w:val="auto"/>
        </w:rPr>
        <w:t xml:space="preserve">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на включение в кадровый резерв </w:t>
      </w:r>
      <w:r>
        <w:rPr>
          <w:color w:val="auto"/>
        </w:rPr>
        <w:t xml:space="preserve">администрации муниципального образования </w:t>
      </w:r>
      <w:r w:rsidR="002733E8">
        <w:t>Красноозерное</w:t>
      </w:r>
      <w:r>
        <w:rPr>
          <w:color w:val="auto"/>
        </w:rPr>
        <w:t xml:space="preserve"> сельское поселение</w:t>
      </w:r>
      <w:r w:rsidRPr="002724FF">
        <w:rPr>
          <w:color w:val="auto"/>
        </w:rPr>
        <w:t xml:space="preserve">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муниципальной службы»)</w:t>
      </w:r>
      <w:r>
        <w:rPr>
          <w:color w:val="auto"/>
        </w:rPr>
        <w:t>;</w:t>
      </w:r>
    </w:p>
    <w:p w:rsidR="00B25F75" w:rsidRDefault="00B25F75" w:rsidP="00B25F7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4) </w:t>
      </w:r>
      <w:r>
        <w:t>о</w:t>
      </w:r>
      <w:r w:rsidRPr="002724FF">
        <w:t xml:space="preserve">тчетный период, составляющий в соответствии </w:t>
      </w:r>
      <w:r>
        <w:t>со ст.</w:t>
      </w:r>
      <w:r w:rsidRPr="002724FF">
        <w:t xml:space="preserve"> 15</w:t>
      </w:r>
      <w:r>
        <w:t>.</w:t>
      </w:r>
      <w:r w:rsidRPr="002724FF">
        <w:t>1 Федерального</w:t>
      </w:r>
      <w:r>
        <w:t xml:space="preserve"> закона от 02.03.2007</w:t>
      </w:r>
      <w:r w:rsidRPr="002724FF">
        <w:t xml:space="preserve"> № 25-ФЗ</w:t>
      </w:r>
      <w:r>
        <w:t xml:space="preserve"> «О муниципальной службе в Российской Федерации»</w:t>
      </w:r>
      <w:r w:rsidRPr="002724FF">
        <w:t xml:space="preserve"> для служащего календарный год, предшествующий году представления сведений, для гражданина три календарных года, предшествующих году поступления на </w:t>
      </w:r>
      <w:r>
        <w:t>муниципальную</w:t>
      </w:r>
      <w:r w:rsidRPr="002724FF">
        <w:t xml:space="preserve"> службу (календарный год исчисляется с 1 января по 31 декабря включительно).</w:t>
      </w:r>
      <w:r w:rsidRPr="002724FF">
        <w:rPr>
          <w:color w:val="auto"/>
        </w:rPr>
        <w:t xml:space="preserve"> </w:t>
      </w:r>
    </w:p>
    <w:p w:rsidR="00B25F75" w:rsidRPr="007D50BD" w:rsidRDefault="00B25F75" w:rsidP="00B2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D50BD">
        <w:rPr>
          <w:rFonts w:ascii="Times New Roman" w:hAnsi="Times New Roman"/>
          <w:sz w:val="24"/>
          <w:szCs w:val="24"/>
        </w:rPr>
        <w:t>. Отражение сведений о размещении персональных данных на сайт</w:t>
      </w:r>
      <w:r>
        <w:rPr>
          <w:rFonts w:ascii="Times New Roman" w:hAnsi="Times New Roman"/>
          <w:sz w:val="24"/>
          <w:szCs w:val="24"/>
        </w:rPr>
        <w:t>ах</w:t>
      </w:r>
      <w:r w:rsidRPr="007D50BD">
        <w:rPr>
          <w:rFonts w:ascii="Times New Roman" w:hAnsi="Times New Roman"/>
          <w:sz w:val="24"/>
          <w:szCs w:val="24"/>
        </w:rPr>
        <w:t xml:space="preserve"> банк</w:t>
      </w:r>
      <w:r>
        <w:rPr>
          <w:rFonts w:ascii="Times New Roman" w:hAnsi="Times New Roman"/>
          <w:sz w:val="24"/>
          <w:szCs w:val="24"/>
        </w:rPr>
        <w:t xml:space="preserve">ов, </w:t>
      </w:r>
      <w:r w:rsidRPr="007D50BD">
        <w:rPr>
          <w:rFonts w:ascii="Times New Roman" w:hAnsi="Times New Roman"/>
          <w:sz w:val="24"/>
          <w:szCs w:val="24"/>
        </w:rPr>
        <w:t>интерн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7D50BD">
        <w:rPr>
          <w:rFonts w:ascii="Times New Roman" w:hAnsi="Times New Roman"/>
          <w:sz w:val="24"/>
          <w:szCs w:val="24"/>
        </w:rPr>
        <w:t>магазин</w:t>
      </w:r>
      <w:r>
        <w:rPr>
          <w:rFonts w:ascii="Times New Roman" w:hAnsi="Times New Roman"/>
          <w:sz w:val="24"/>
          <w:szCs w:val="24"/>
        </w:rPr>
        <w:t>ов</w:t>
      </w:r>
      <w:r w:rsidRPr="007D50BD">
        <w:rPr>
          <w:rFonts w:ascii="Times New Roman" w:hAnsi="Times New Roman"/>
          <w:sz w:val="24"/>
          <w:szCs w:val="24"/>
        </w:rPr>
        <w:t>, сайт</w:t>
      </w:r>
      <w:r>
        <w:rPr>
          <w:rFonts w:ascii="Times New Roman" w:hAnsi="Times New Roman"/>
          <w:sz w:val="24"/>
          <w:szCs w:val="24"/>
        </w:rPr>
        <w:t>ах</w:t>
      </w:r>
      <w:r w:rsidRPr="007D50BD">
        <w:rPr>
          <w:rFonts w:ascii="Times New Roman" w:hAnsi="Times New Roman"/>
          <w:sz w:val="24"/>
          <w:szCs w:val="24"/>
        </w:rPr>
        <w:t xml:space="preserve"> продажи авиа- и железнодорожных билетов</w:t>
      </w:r>
      <w:r>
        <w:rPr>
          <w:rFonts w:ascii="Times New Roman" w:hAnsi="Times New Roman"/>
          <w:sz w:val="24"/>
          <w:szCs w:val="24"/>
        </w:rPr>
        <w:t xml:space="preserve"> не требуется.</w:t>
      </w:r>
    </w:p>
    <w:p w:rsidR="00B25F75" w:rsidRPr="002724FF" w:rsidRDefault="00B25F75" w:rsidP="00B25F75">
      <w:pPr>
        <w:pStyle w:val="Default"/>
        <w:ind w:firstLine="709"/>
        <w:jc w:val="both"/>
      </w:pPr>
      <w:r>
        <w:rPr>
          <w:color w:val="auto"/>
        </w:rPr>
        <w:t xml:space="preserve">9. </w:t>
      </w:r>
      <w:r w:rsidRPr="002724FF">
        <w:t xml:space="preserve">При заполнении таблицы с адресами сайтов и (или) страниц сайтов в сети «Интернет» (далее – таблица) необходимо </w:t>
      </w:r>
      <w:r>
        <w:t>указать адрес</w:t>
      </w:r>
      <w:r w:rsidRPr="002724FF">
        <w:t xml:space="preserve"> сайт</w:t>
      </w:r>
      <w:r>
        <w:t>а</w:t>
      </w:r>
      <w:r w:rsidRPr="002724FF">
        <w:t xml:space="preserve"> или страницы сайта в соответствии с тем, как он указан в адресной строке. </w:t>
      </w:r>
    </w:p>
    <w:p w:rsidR="00B25F75" w:rsidRPr="002724FF" w:rsidRDefault="00B25F75" w:rsidP="00B25F75">
      <w:pPr>
        <w:pStyle w:val="Default"/>
        <w:ind w:firstLine="709"/>
        <w:jc w:val="both"/>
      </w:pPr>
      <w:r>
        <w:t>10. С</w:t>
      </w:r>
      <w:r w:rsidRPr="002724FF">
        <w:t xml:space="preserve">айт и (или) страница сайта подлежат отражению в таблице при соблюдении одновременно следующих условий: </w:t>
      </w:r>
    </w:p>
    <w:p w:rsidR="00B25F75" w:rsidRPr="002724FF" w:rsidRDefault="00B25F75" w:rsidP="00B25F75">
      <w:pPr>
        <w:pStyle w:val="Default"/>
        <w:ind w:firstLine="709"/>
        <w:jc w:val="both"/>
      </w:pPr>
      <w:r w:rsidRPr="002724FF">
        <w:t xml:space="preserve">1) на сайте и (или) странице сайта размещалась </w:t>
      </w:r>
      <w:r w:rsidRPr="00AB12EC">
        <w:rPr>
          <w:iCs/>
        </w:rPr>
        <w:t>общедоступная информация</w:t>
      </w:r>
      <w:r w:rsidRPr="00AB12EC">
        <w:t>;</w:t>
      </w:r>
      <w:r w:rsidRPr="002724FF">
        <w:t xml:space="preserve"> </w:t>
      </w:r>
    </w:p>
    <w:p w:rsidR="00B25F75" w:rsidRPr="00200B11" w:rsidRDefault="00B25F75" w:rsidP="00B25F75">
      <w:pPr>
        <w:pStyle w:val="Default"/>
        <w:ind w:firstLine="709"/>
        <w:jc w:val="both"/>
      </w:pPr>
      <w:r w:rsidRPr="002724FF">
        <w:t xml:space="preserve">2) на сайте и (или) странице сайта размещались </w:t>
      </w:r>
      <w:r w:rsidRPr="00200B11">
        <w:rPr>
          <w:iCs/>
        </w:rPr>
        <w:t>данные, позволяющие идентифицировать личность служащего или гражданина</w:t>
      </w:r>
      <w:r w:rsidRPr="00200B11">
        <w:t xml:space="preserve">; </w:t>
      </w:r>
    </w:p>
    <w:p w:rsidR="00B25F75" w:rsidRPr="002724FF" w:rsidRDefault="00B25F75" w:rsidP="00B25F75">
      <w:pPr>
        <w:pStyle w:val="Default"/>
        <w:ind w:firstLine="709"/>
        <w:jc w:val="both"/>
      </w:pPr>
      <w:r w:rsidRPr="002724FF">
        <w:t xml:space="preserve">3) общедоступная информация размещалась на сайте и (или) странице сайта непосредственно служащим или гражданином; </w:t>
      </w:r>
    </w:p>
    <w:p w:rsidR="00B25F75" w:rsidRDefault="00B25F75" w:rsidP="00B25F75">
      <w:pPr>
        <w:pStyle w:val="Default"/>
        <w:ind w:firstLine="709"/>
        <w:jc w:val="both"/>
      </w:pPr>
      <w:r w:rsidRPr="002724FF">
        <w:t xml:space="preserve">4) указанная информация размещалась на сайте и (или) странице сайта в течение отчетного периода, указанного в подпункте 4 пункта </w:t>
      </w:r>
      <w:r>
        <w:t>7</w:t>
      </w:r>
      <w:r w:rsidRPr="002724FF">
        <w:t xml:space="preserve"> </w:t>
      </w:r>
      <w:r>
        <w:t>настоящего Положения.</w:t>
      </w:r>
    </w:p>
    <w:p w:rsidR="00B25F75" w:rsidRPr="007D50BD" w:rsidRDefault="00B25F75" w:rsidP="00B2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D50BD">
        <w:rPr>
          <w:rFonts w:ascii="Times New Roman" w:hAnsi="Times New Roman"/>
          <w:sz w:val="24"/>
          <w:szCs w:val="24"/>
        </w:rPr>
        <w:t>. Удаление гражданином (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7D50BD">
        <w:rPr>
          <w:rFonts w:ascii="Times New Roman" w:hAnsi="Times New Roman"/>
          <w:sz w:val="24"/>
          <w:szCs w:val="24"/>
        </w:rPr>
        <w:t xml:space="preserve"> служащим) страницы сайт</w:t>
      </w:r>
      <w:r>
        <w:rPr>
          <w:rFonts w:ascii="Times New Roman" w:hAnsi="Times New Roman"/>
          <w:sz w:val="24"/>
          <w:szCs w:val="24"/>
        </w:rPr>
        <w:t>а</w:t>
      </w:r>
      <w:r w:rsidRPr="007D50BD">
        <w:rPr>
          <w:rFonts w:ascii="Times New Roman" w:hAnsi="Times New Roman"/>
          <w:sz w:val="24"/>
          <w:szCs w:val="24"/>
        </w:rPr>
        <w:t xml:space="preserve"> сети «Интернет» перед представлением сведений и проведением проверочных мероприятий не исключает необходимости представления сведений о размещении общедоступной информации на данной страниц сайта</w:t>
      </w:r>
      <w:r>
        <w:rPr>
          <w:rFonts w:ascii="Times New Roman" w:hAnsi="Times New Roman"/>
          <w:sz w:val="24"/>
          <w:szCs w:val="24"/>
        </w:rPr>
        <w:t>.</w:t>
      </w:r>
    </w:p>
    <w:p w:rsidR="00B25F75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87CA9">
        <w:rPr>
          <w:rFonts w:ascii="Times New Roman" w:hAnsi="Times New Roman"/>
          <w:sz w:val="24"/>
          <w:szCs w:val="24"/>
        </w:rPr>
        <w:t xml:space="preserve">. Контроль за предоставлением сведений осуществляется </w:t>
      </w:r>
      <w:r>
        <w:rPr>
          <w:rFonts w:ascii="Times New Roman" w:hAnsi="Times New Roman"/>
          <w:sz w:val="24"/>
          <w:szCs w:val="24"/>
        </w:rPr>
        <w:t xml:space="preserve">специалистом, ответственным за ведение кадрового производства администрации муниципального образования </w:t>
      </w:r>
      <w:r w:rsidR="002733E8">
        <w:rPr>
          <w:rFonts w:ascii="Times New Roman" w:hAnsi="Times New Roman"/>
          <w:sz w:val="24"/>
          <w:szCs w:val="24"/>
        </w:rPr>
        <w:t>Красноозерное</w:t>
      </w:r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B25F75" w:rsidRPr="003D3DBF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D3DBF">
        <w:rPr>
          <w:rFonts w:ascii="Times New Roman" w:hAnsi="Times New Roman"/>
          <w:sz w:val="24"/>
          <w:szCs w:val="24"/>
        </w:rPr>
        <w:t xml:space="preserve">На основании распоряжения главы администрации муниципального образования </w:t>
      </w:r>
      <w:r w:rsidR="002733E8">
        <w:rPr>
          <w:rFonts w:ascii="Times New Roman" w:hAnsi="Times New Roman"/>
          <w:sz w:val="24"/>
          <w:szCs w:val="24"/>
        </w:rPr>
        <w:t>Красноозерное</w:t>
      </w:r>
      <w:r w:rsidRPr="003D3DB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специалистом, ответственным за ведение кадрового производства осуществляе</w:t>
      </w:r>
      <w:r>
        <w:rPr>
          <w:rFonts w:ascii="Times New Roman" w:hAnsi="Times New Roman"/>
          <w:sz w:val="24"/>
          <w:szCs w:val="24"/>
        </w:rPr>
        <w:t>т</w:t>
      </w:r>
      <w:r w:rsidRPr="003D3DBF">
        <w:rPr>
          <w:rFonts w:ascii="Times New Roman" w:hAnsi="Times New Roman"/>
          <w:sz w:val="24"/>
          <w:szCs w:val="24"/>
        </w:rPr>
        <w:t>ся обработка общедоступной информации, размещенной претендентами на замещение должности муниципальной службы и муниципальными служащими в 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DBF">
        <w:rPr>
          <w:rFonts w:ascii="Times New Roman" w:hAnsi="Times New Roman"/>
          <w:sz w:val="24"/>
          <w:szCs w:val="24"/>
        </w:rPr>
        <w:t xml:space="preserve">- телекоммуникационной сети </w:t>
      </w:r>
      <w:r w:rsidRPr="003D3DBF">
        <w:rPr>
          <w:rFonts w:ascii="Times New Roman" w:hAnsi="Times New Roman"/>
          <w:sz w:val="24"/>
          <w:szCs w:val="24"/>
        </w:rPr>
        <w:lastRenderedPageBreak/>
        <w:t xml:space="preserve">«Интернет», а также проверку достоверности и полноты представленной информации в следующие сроки: </w:t>
      </w:r>
    </w:p>
    <w:p w:rsidR="00B25F75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DBF">
        <w:rPr>
          <w:rFonts w:ascii="Times New Roman" w:hAnsi="Times New Roman"/>
          <w:sz w:val="24"/>
          <w:szCs w:val="24"/>
        </w:rPr>
        <w:t>а</w:t>
      </w:r>
      <w:proofErr w:type="gramEnd"/>
      <w:r w:rsidRPr="003D3DBF">
        <w:rPr>
          <w:rFonts w:ascii="Times New Roman" w:hAnsi="Times New Roman"/>
          <w:sz w:val="24"/>
          <w:szCs w:val="24"/>
        </w:rPr>
        <w:t xml:space="preserve">) сведения, представленные гражданами, претендующими на замещение должности муниципальной службы в течение 5-ти рабочих дней с </w:t>
      </w:r>
      <w:r>
        <w:rPr>
          <w:rFonts w:ascii="Times New Roman" w:hAnsi="Times New Roman"/>
          <w:sz w:val="24"/>
          <w:szCs w:val="24"/>
        </w:rPr>
        <w:t>момента</w:t>
      </w:r>
      <w:r w:rsidRPr="003D3DBF">
        <w:rPr>
          <w:rFonts w:ascii="Times New Roman" w:hAnsi="Times New Roman"/>
          <w:sz w:val="24"/>
          <w:szCs w:val="24"/>
        </w:rPr>
        <w:t xml:space="preserve"> их поступления </w:t>
      </w:r>
      <w:r>
        <w:rPr>
          <w:rFonts w:ascii="Times New Roman" w:hAnsi="Times New Roman"/>
          <w:sz w:val="24"/>
          <w:szCs w:val="24"/>
        </w:rPr>
        <w:t>специалисту администрации</w:t>
      </w:r>
      <w:r w:rsidRPr="003D3DBF">
        <w:rPr>
          <w:rFonts w:ascii="Times New Roman" w:hAnsi="Times New Roman"/>
          <w:sz w:val="24"/>
          <w:szCs w:val="24"/>
        </w:rPr>
        <w:t xml:space="preserve">; </w:t>
      </w:r>
    </w:p>
    <w:p w:rsidR="00B25F75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DBF">
        <w:rPr>
          <w:rFonts w:ascii="Times New Roman" w:hAnsi="Times New Roman"/>
          <w:sz w:val="24"/>
          <w:szCs w:val="24"/>
        </w:rPr>
        <w:t>б</w:t>
      </w:r>
      <w:proofErr w:type="gramEnd"/>
      <w:r w:rsidRPr="003D3DBF">
        <w:rPr>
          <w:rFonts w:ascii="Times New Roman" w:hAnsi="Times New Roman"/>
          <w:sz w:val="24"/>
          <w:szCs w:val="24"/>
        </w:rPr>
        <w:t xml:space="preserve">) сведения, представленные муниципальными служащими в течение 30-ти рабочих дней с </w:t>
      </w:r>
      <w:r>
        <w:rPr>
          <w:rFonts w:ascii="Times New Roman" w:hAnsi="Times New Roman"/>
          <w:sz w:val="24"/>
          <w:szCs w:val="24"/>
        </w:rPr>
        <w:t>момента</w:t>
      </w:r>
      <w:r w:rsidRPr="003D3DBF">
        <w:rPr>
          <w:rFonts w:ascii="Times New Roman" w:hAnsi="Times New Roman"/>
          <w:sz w:val="24"/>
          <w:szCs w:val="24"/>
        </w:rPr>
        <w:t xml:space="preserve"> их поступления </w:t>
      </w:r>
      <w:r>
        <w:rPr>
          <w:rFonts w:ascii="Times New Roman" w:hAnsi="Times New Roman"/>
          <w:sz w:val="24"/>
          <w:szCs w:val="24"/>
        </w:rPr>
        <w:t>специалисту администрации.</w:t>
      </w:r>
    </w:p>
    <w:p w:rsidR="00B25F75" w:rsidRPr="003A57E3" w:rsidRDefault="00B25F75" w:rsidP="00B2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NewRomanPSMT" w:hAnsi="TimesNewRomanPSMT" w:cs="TimesNewRomanPSMT"/>
          <w:sz w:val="24"/>
          <w:szCs w:val="24"/>
        </w:rPr>
        <w:t>В</w:t>
      </w:r>
      <w:r w:rsidRPr="003A57E3">
        <w:rPr>
          <w:rFonts w:ascii="TimesNewRomanPSMT" w:hAnsi="TimesNewRomanPSMT" w:cs="TimesNewRomanPSMT"/>
          <w:sz w:val="24"/>
          <w:szCs w:val="24"/>
        </w:rPr>
        <w:t>ыявленные в ходе проверки сведения, порочащие чест</w:t>
      </w:r>
      <w:r>
        <w:rPr>
          <w:rFonts w:ascii="TimesNewRomanPSMT" w:hAnsi="TimesNewRomanPSMT" w:cs="TimesNewRomanPSMT"/>
          <w:sz w:val="24"/>
          <w:szCs w:val="24"/>
        </w:rPr>
        <w:t xml:space="preserve">ь и </w:t>
      </w:r>
      <w:r w:rsidRPr="003A57E3">
        <w:rPr>
          <w:rFonts w:ascii="TimesNewRomanPSMT" w:hAnsi="TimesNewRomanPSMT" w:cs="TimesNewRomanPSMT"/>
          <w:sz w:val="24"/>
          <w:szCs w:val="24"/>
        </w:rPr>
        <w:t xml:space="preserve">достоинство </w:t>
      </w:r>
      <w:r>
        <w:rPr>
          <w:rFonts w:ascii="TimesNewRomanPSMT" w:hAnsi="TimesNewRomanPSMT" w:cs="TimesNewRomanPSMT"/>
          <w:sz w:val="24"/>
          <w:szCs w:val="24"/>
        </w:rPr>
        <w:t xml:space="preserve">муниципального </w:t>
      </w:r>
      <w:r w:rsidRPr="003A57E3">
        <w:rPr>
          <w:rFonts w:ascii="TimesNewRomanPSMT" w:hAnsi="TimesNewRomanPSMT" w:cs="TimesNewRomanPSMT"/>
          <w:sz w:val="24"/>
          <w:szCs w:val="24"/>
        </w:rPr>
        <w:t>служащего, подлежат рассмотрению на комисс</w:t>
      </w:r>
      <w:r>
        <w:rPr>
          <w:rFonts w:ascii="TimesNewRomanPSMT" w:hAnsi="TimesNewRomanPSMT" w:cs="TimesNewRomanPSMT"/>
          <w:sz w:val="24"/>
          <w:szCs w:val="24"/>
        </w:rPr>
        <w:t xml:space="preserve">ии </w:t>
      </w:r>
      <w:r w:rsidRPr="003A57E3">
        <w:rPr>
          <w:rFonts w:ascii="TimesNewRomanPSMT" w:hAnsi="TimesNewRomanPSMT" w:cs="TimesNewRomanPSMT"/>
          <w:sz w:val="24"/>
          <w:szCs w:val="24"/>
        </w:rPr>
        <w:t>по соблюдению требований к служебному и урегулированию конфликтов интересов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B25F75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87CA9">
        <w:rPr>
          <w:rFonts w:ascii="Times New Roman" w:hAnsi="Times New Roman"/>
          <w:sz w:val="24"/>
          <w:szCs w:val="24"/>
        </w:rPr>
        <w:t>. Сведения, представляемые муниципальными служащими, приобщаются в личное дело муниципального служащего.</w:t>
      </w:r>
    </w:p>
    <w:p w:rsidR="00B25F75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4056BA">
        <w:rPr>
          <w:rFonts w:ascii="Times New Roman" w:hAnsi="Times New Roman"/>
          <w:color w:val="000000"/>
          <w:shd w:val="clear" w:color="auto" w:fill="FFFFFF"/>
        </w:rPr>
        <w:t>Гражданин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Pr="004056BA">
        <w:rPr>
          <w:rFonts w:ascii="Times New Roman" w:hAnsi="Times New Roman"/>
          <w:sz w:val="24"/>
          <w:szCs w:val="24"/>
        </w:rPr>
        <w:t xml:space="preserve"> </w:t>
      </w:r>
      <w:r w:rsidRPr="003D3DBF">
        <w:rPr>
          <w:rFonts w:ascii="Times New Roman" w:hAnsi="Times New Roman"/>
          <w:sz w:val="24"/>
          <w:szCs w:val="24"/>
        </w:rPr>
        <w:t>претенд</w:t>
      </w:r>
      <w:r>
        <w:rPr>
          <w:rFonts w:ascii="Times New Roman" w:hAnsi="Times New Roman"/>
          <w:sz w:val="24"/>
          <w:szCs w:val="24"/>
        </w:rPr>
        <w:t>ующий</w:t>
      </w:r>
      <w:r w:rsidRPr="003D3DBF">
        <w:rPr>
          <w:rFonts w:ascii="Times New Roman" w:hAnsi="Times New Roman"/>
          <w:sz w:val="24"/>
          <w:szCs w:val="24"/>
        </w:rPr>
        <w:t xml:space="preserve"> на замещение должности муниципальной службы </w:t>
      </w:r>
      <w:r w:rsidRPr="004056BA">
        <w:rPr>
          <w:rFonts w:ascii="Times New Roman" w:hAnsi="Times New Roman"/>
          <w:color w:val="000000"/>
          <w:shd w:val="clear" w:color="auto" w:fill="FFFFFF"/>
        </w:rPr>
        <w:t>не может быть принят на муниципальную службу</w:t>
      </w:r>
      <w:r>
        <w:rPr>
          <w:rFonts w:ascii="Times New Roman" w:hAnsi="Times New Roman"/>
          <w:color w:val="000000"/>
          <w:shd w:val="clear" w:color="auto" w:fill="FFFFFF"/>
        </w:rPr>
        <w:t xml:space="preserve"> в случае не предоставления сведений </w:t>
      </w:r>
      <w:r w:rsidRPr="00387CA9">
        <w:rPr>
          <w:rFonts w:ascii="Times New Roman" w:hAnsi="Times New Roman"/>
          <w:sz w:val="24"/>
          <w:szCs w:val="24"/>
        </w:rPr>
        <w:t>о размещении информации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B25F75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Не предоставление муниципальным служащим сведения </w:t>
      </w:r>
      <w:r w:rsidRPr="00387CA9">
        <w:rPr>
          <w:rFonts w:ascii="Times New Roman" w:hAnsi="Times New Roman"/>
          <w:sz w:val="24"/>
          <w:szCs w:val="24"/>
        </w:rPr>
        <w:t>о размещении информации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влечет освобождение муниципального служащего от занимаемой муниципальной должности и его увольнение с муниципальной службы.</w:t>
      </w:r>
    </w:p>
    <w:p w:rsidR="00B25F75" w:rsidRPr="00387CA9" w:rsidRDefault="00B25F75" w:rsidP="00B25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Сведения </w:t>
      </w:r>
      <w:r w:rsidRPr="00387CA9">
        <w:rPr>
          <w:rFonts w:ascii="Times New Roman" w:hAnsi="Times New Roman"/>
          <w:sz w:val="24"/>
          <w:szCs w:val="24"/>
        </w:rPr>
        <w:t>о размещении информации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, представленные гражданами, </w:t>
      </w:r>
      <w:r w:rsidRPr="003D3DBF">
        <w:rPr>
          <w:rFonts w:ascii="Times New Roman" w:hAnsi="Times New Roman"/>
          <w:sz w:val="24"/>
          <w:szCs w:val="24"/>
        </w:rPr>
        <w:t>претенд</w:t>
      </w:r>
      <w:r>
        <w:rPr>
          <w:rFonts w:ascii="Times New Roman" w:hAnsi="Times New Roman"/>
          <w:sz w:val="24"/>
          <w:szCs w:val="24"/>
        </w:rPr>
        <w:t>ующими</w:t>
      </w:r>
      <w:r w:rsidRPr="003D3DBF">
        <w:rPr>
          <w:rFonts w:ascii="Times New Roman" w:hAnsi="Times New Roman"/>
          <w:sz w:val="24"/>
          <w:szCs w:val="24"/>
        </w:rPr>
        <w:t xml:space="preserve"> на замещение должности муниципальной службы</w:t>
      </w:r>
      <w:r>
        <w:rPr>
          <w:rFonts w:ascii="Times New Roman" w:hAnsi="Times New Roman"/>
          <w:sz w:val="24"/>
          <w:szCs w:val="24"/>
        </w:rPr>
        <w:t xml:space="preserve"> и муниципальными служащими не подлежат официальному опубликованию и размещению на официальном сайте муниципального образования </w:t>
      </w:r>
      <w:r w:rsidR="002733E8">
        <w:rPr>
          <w:rFonts w:ascii="Times New Roman" w:hAnsi="Times New Roman"/>
          <w:sz w:val="24"/>
          <w:szCs w:val="24"/>
        </w:rPr>
        <w:t>Красноозерное</w:t>
      </w:r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B25F75" w:rsidRDefault="00B25F75" w:rsidP="00B25F75">
      <w:pPr>
        <w:jc w:val="both"/>
        <w:rPr>
          <w:rFonts w:ascii="Times New Roman" w:hAnsi="Times New Roman"/>
        </w:rPr>
      </w:pPr>
    </w:p>
    <w:p w:rsidR="00B25F75" w:rsidRDefault="00B25F75" w:rsidP="00B25F75">
      <w:pPr>
        <w:jc w:val="both"/>
        <w:rPr>
          <w:rFonts w:ascii="Times New Roman" w:hAnsi="Times New Roman"/>
        </w:rPr>
      </w:pPr>
    </w:p>
    <w:p w:rsidR="00B25F75" w:rsidRPr="00C52B07" w:rsidRDefault="00B25F75" w:rsidP="00B25F75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B25F75" w:rsidRDefault="00B25F75"/>
    <w:sectPr w:rsidR="00B25F75" w:rsidSect="00620A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B07BC"/>
    <w:multiLevelType w:val="multilevel"/>
    <w:tmpl w:val="384C03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45"/>
    <w:rsid w:val="00070F2A"/>
    <w:rsid w:val="000C4A72"/>
    <w:rsid w:val="000D48DD"/>
    <w:rsid w:val="001B1970"/>
    <w:rsid w:val="001C37C1"/>
    <w:rsid w:val="001E699F"/>
    <w:rsid w:val="00223AE2"/>
    <w:rsid w:val="002733E8"/>
    <w:rsid w:val="002B54EA"/>
    <w:rsid w:val="003D7AA0"/>
    <w:rsid w:val="004067FD"/>
    <w:rsid w:val="004A20CB"/>
    <w:rsid w:val="004B75FE"/>
    <w:rsid w:val="004F5FDE"/>
    <w:rsid w:val="006130D6"/>
    <w:rsid w:val="00620A75"/>
    <w:rsid w:val="007A2100"/>
    <w:rsid w:val="00885898"/>
    <w:rsid w:val="008901B3"/>
    <w:rsid w:val="008C2531"/>
    <w:rsid w:val="009C4308"/>
    <w:rsid w:val="00B25F75"/>
    <w:rsid w:val="00B76745"/>
    <w:rsid w:val="00C7498B"/>
    <w:rsid w:val="00C878FA"/>
    <w:rsid w:val="00EF0ADE"/>
    <w:rsid w:val="00F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6C494-AC2C-45DD-B8D4-4BAB89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2017-03-30T06:20:00Z</dcterms:created>
  <dcterms:modified xsi:type="dcterms:W3CDTF">2017-03-30T08:47:00Z</dcterms:modified>
</cp:coreProperties>
</file>